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0439" w14:textId="67743D89" w:rsidR="002E60FC" w:rsidRDefault="008341AA">
      <w:r>
        <w:t>John 2:1-11</w:t>
      </w:r>
    </w:p>
    <w:p w14:paraId="7169A3EE" w14:textId="3D355D66" w:rsidR="008341AA" w:rsidRDefault="008341AA">
      <w:r>
        <w:t>Having Faith in Christ – Jesus Changes water into Wine.</w:t>
      </w:r>
    </w:p>
    <w:p w14:paraId="434CE79F" w14:textId="785EA93B" w:rsidR="008341AA" w:rsidRDefault="008341AA"/>
    <w:p w14:paraId="628F40E8" w14:textId="7A1DCF69" w:rsidR="008341AA" w:rsidRDefault="008341AA">
      <w:r>
        <w:t>The first miracle that Jesus performed physically was at the marriage of Cana.</w:t>
      </w:r>
    </w:p>
    <w:p w14:paraId="64AAF377" w14:textId="572071FC" w:rsidR="008341AA" w:rsidRDefault="008341AA">
      <w:r>
        <w:t>Where Mary the mother of Jesus who has been used by God to conceive Jesus through the Holy Spirit without any human’s help and Jesus was born.  Mary was obedience towards God’s word when the angel spoken with her that you will become a mother of a child who will become a saviour of the world and you will be named Him Jesus Christ. Mary has trusted what the angel told Him.</w:t>
      </w:r>
    </w:p>
    <w:p w14:paraId="12C1B627" w14:textId="2C75B556" w:rsidR="008341AA" w:rsidRDefault="008341AA"/>
    <w:p w14:paraId="3ABA5C70" w14:textId="37303777" w:rsidR="008341AA" w:rsidRDefault="008341AA">
      <w:r>
        <w:t>Therefore, after Jesus was born in a manger that day.  Day by day he grew up to become an obedient young boy, very intelligent and loved by many people of course including His parents (Mary and Joseph)</w:t>
      </w:r>
    </w:p>
    <w:p w14:paraId="4FCC922B" w14:textId="76104F76" w:rsidR="008341AA" w:rsidRDefault="008341AA"/>
    <w:p w14:paraId="6AC56BE2" w14:textId="0D7D3877" w:rsidR="008341AA" w:rsidRDefault="008341AA">
      <w:r>
        <w:t>One Fine day, Jesus and his mother (Mary) and his disciples are invited to a wedding.  Mary was informed by the banquet master that they are running out of wine and when Mary heard that she advises to Jesus that their hosts is running out of wine.  Then Jesus replied Mary “woman what has this tod do with me? My hour has not yet come.  Mary trust that Jesus could do something and intervene a miracle and as soon after Jesus answered her.  She said to the servant, do whatever this man tells you.  Then Jesus said to the servants, fill the jars with water so they filled them to the brim.  Then He told them again, not draw some out and take it to the master of banquet they did so.</w:t>
      </w:r>
    </w:p>
    <w:p w14:paraId="17EBE8A7" w14:textId="0421C177" w:rsidR="008341AA" w:rsidRDefault="008341AA">
      <w:r>
        <w:t>Then the master of the banquet tested the water that had been turned into wine.  He did not realize where it come from, though the servant who had drawn water knew.  Then he called the bridegroom aside and said “everyone brings out the choice wine first and then the cheaper wine after the guests have had too much to drink, but you have saved the best till now.</w:t>
      </w:r>
    </w:p>
    <w:p w14:paraId="1E07AE1A" w14:textId="31448929" w:rsidR="008341AA" w:rsidRDefault="008341AA">
      <w:r>
        <w:t>What Jesus did here is Cana of Galilee was the first signs through which he revealed His glory and His disciples believed in Him.</w:t>
      </w:r>
    </w:p>
    <w:p w14:paraId="2D4EBBB8" w14:textId="408442CF" w:rsidR="00601BD8" w:rsidRDefault="00601BD8"/>
    <w:p w14:paraId="2D03C52F" w14:textId="5D197C97" w:rsidR="00601BD8" w:rsidRDefault="00601BD8">
      <w:r>
        <w:t>Memory Verse:</w:t>
      </w:r>
    </w:p>
    <w:p w14:paraId="35CD91B6" w14:textId="22470B7D" w:rsidR="00601BD8" w:rsidRDefault="00601BD8">
      <w:r>
        <w:t>John 3:16</w:t>
      </w:r>
    </w:p>
    <w:p w14:paraId="1A909021" w14:textId="04B8745D" w:rsidR="00601BD8" w:rsidRDefault="00601BD8">
      <w:r>
        <w:t>For this is the way God loved the World. He gave his one and only Son, so that everyone who believes in Him will not perish but have eternal life.</w:t>
      </w:r>
      <w:bookmarkStart w:id="0" w:name="_GoBack"/>
      <w:bookmarkEnd w:id="0"/>
    </w:p>
    <w:p w14:paraId="66FD45E0" w14:textId="1D6E8AD4" w:rsidR="008341AA" w:rsidRDefault="008341AA"/>
    <w:p w14:paraId="34D0A26F" w14:textId="77777777" w:rsidR="008341AA" w:rsidRDefault="008341AA"/>
    <w:sectPr w:rsidR="00834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AA"/>
    <w:rsid w:val="002E60FC"/>
    <w:rsid w:val="00601BD8"/>
    <w:rsid w:val="00654A23"/>
    <w:rsid w:val="008341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5821"/>
  <w15:chartTrackingRefBased/>
  <w15:docId w15:val="{88F0DF43-503D-482A-9A74-F9ACC22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chan</dc:creator>
  <cp:keywords/>
  <dc:description/>
  <cp:lastModifiedBy>mia chan</cp:lastModifiedBy>
  <cp:revision>2</cp:revision>
  <dcterms:created xsi:type="dcterms:W3CDTF">2021-01-16T02:43:00Z</dcterms:created>
  <dcterms:modified xsi:type="dcterms:W3CDTF">2021-01-24T13:53:00Z</dcterms:modified>
</cp:coreProperties>
</file>